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7FB3" w14:textId="55E72454" w:rsidR="00483234" w:rsidRPr="00A456CF" w:rsidRDefault="00A456CF" w:rsidP="00A456CF">
      <w:pPr>
        <w:autoSpaceDE w:val="0"/>
        <w:autoSpaceDN w:val="0"/>
        <w:adjustRightInd w:val="0"/>
        <w:spacing w:after="0" w:line="240" w:lineRule="auto"/>
        <w:jc w:val="center"/>
        <w:rPr>
          <w:rFonts w:ascii="FiraSansRegular" w:hAnsi="FiraSansRegular" w:cs="FiraSansRegular"/>
          <w:i/>
          <w:iCs/>
          <w:u w:val="single"/>
        </w:rPr>
      </w:pPr>
      <w:r>
        <w:rPr>
          <w:rFonts w:ascii="FiraSansRegular" w:hAnsi="FiraSansRegular" w:cs="FiraSansRegular"/>
          <w:i/>
          <w:iCs/>
          <w:u w:val="single"/>
        </w:rPr>
        <w:t>Intestazione</w:t>
      </w:r>
      <w:r w:rsidR="00483234" w:rsidRPr="00483234">
        <w:rPr>
          <w:rFonts w:ascii="FiraSansRegular" w:hAnsi="FiraSansRegular" w:cs="FiraSansRegular"/>
          <w:i/>
          <w:iCs/>
          <w:u w:val="single"/>
        </w:rPr>
        <w:t xml:space="preserve"> su carta intestata</w:t>
      </w:r>
    </w:p>
    <w:p w14:paraId="2ED777D3" w14:textId="77777777" w:rsidR="00483234" w:rsidRDefault="00483234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43C0EA6B" w14:textId="3A0D648E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>
        <w:rPr>
          <w:rFonts w:ascii="FiraSansRegular" w:hAnsi="FiraSansRegular" w:cs="FiraSansRegular"/>
        </w:rPr>
        <w:t>Gentile Lavoratore,</w:t>
      </w:r>
    </w:p>
    <w:p w14:paraId="74BF1C87" w14:textId="77777777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4DC29E8E" w14:textId="5AEDED8D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 w:rsidRPr="00B40A0C">
        <w:rPr>
          <w:rFonts w:ascii="FiraSansRegular" w:hAnsi="FiraSansRegular" w:cs="FiraSansRegular"/>
        </w:rPr>
        <w:t>In attuazione della legge delega n. 46/2021 il Governo</w:t>
      </w:r>
      <w:r>
        <w:rPr>
          <w:rFonts w:ascii="FiraSansRegular" w:hAnsi="FiraSansRegular" w:cs="FiraSansRegular"/>
        </w:rPr>
        <w:t>,</w:t>
      </w:r>
      <w:r w:rsidRPr="00B40A0C">
        <w:rPr>
          <w:rFonts w:ascii="FiraSansRegular" w:hAnsi="FiraSansRegular" w:cs="FiraSansRegular"/>
        </w:rPr>
        <w:t xml:space="preserve"> </w:t>
      </w:r>
      <w:r>
        <w:rPr>
          <w:rFonts w:ascii="FiraSansRegular" w:hAnsi="FiraSansRegular" w:cs="FiraSansRegular"/>
        </w:rPr>
        <w:t xml:space="preserve">lo </w:t>
      </w:r>
      <w:r w:rsidRPr="00B40A0C">
        <w:rPr>
          <w:rFonts w:ascii="FiraSansRegular" w:hAnsi="FiraSansRegular" w:cs="FiraSansRegular"/>
        </w:rPr>
        <w:t>scorso 18 novembre</w:t>
      </w:r>
      <w:r>
        <w:rPr>
          <w:rFonts w:ascii="FiraSansRegular" w:hAnsi="FiraSansRegular" w:cs="FiraSansRegular"/>
        </w:rPr>
        <w:t xml:space="preserve">, </w:t>
      </w:r>
      <w:r w:rsidRPr="00B40A0C">
        <w:rPr>
          <w:rFonts w:ascii="FiraSansRegular" w:hAnsi="FiraSansRegular" w:cs="FiraSansRegular"/>
        </w:rPr>
        <w:t xml:space="preserve">ha varato la bozza del decreto legislativo che prevede, </w:t>
      </w:r>
      <w:r w:rsidRPr="00E11423">
        <w:rPr>
          <w:rFonts w:ascii="FiraSansRegular" w:hAnsi="FiraSansRegular" w:cs="FiraSansRegular"/>
          <w:b/>
          <w:bCs/>
        </w:rPr>
        <w:t xml:space="preserve">a decorrere da </w:t>
      </w:r>
      <w:proofErr w:type="gramStart"/>
      <w:r w:rsidRPr="00E11423">
        <w:rPr>
          <w:rFonts w:ascii="FiraSansRegular" w:hAnsi="FiraSansRegular" w:cs="FiraSansRegular"/>
          <w:b/>
          <w:bCs/>
        </w:rPr>
        <w:t>Marzo</w:t>
      </w:r>
      <w:proofErr w:type="gramEnd"/>
      <w:r w:rsidRPr="00E11423">
        <w:rPr>
          <w:rFonts w:ascii="FiraSansRegular" w:hAnsi="FiraSansRegular" w:cs="FiraSansRegular"/>
          <w:b/>
          <w:bCs/>
        </w:rPr>
        <w:t xml:space="preserve"> 2022, l’Assegno Unico e Universale</w:t>
      </w:r>
      <w:r>
        <w:rPr>
          <w:rFonts w:ascii="FiraSansRegular" w:hAnsi="FiraSansRegular" w:cs="FiraSansRegular"/>
        </w:rPr>
        <w:t xml:space="preserve">. </w:t>
      </w:r>
    </w:p>
    <w:p w14:paraId="2BAD1BEC" w14:textId="2B14F1AC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5D880B28" w14:textId="2F27BEA0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>
        <w:rPr>
          <w:rFonts w:ascii="FiraSansRegular" w:hAnsi="FiraSansRegular" w:cs="FiraSansRegular"/>
        </w:rPr>
        <w:t xml:space="preserve">Tale misura </w:t>
      </w:r>
      <w:r w:rsidRPr="002602E1">
        <w:rPr>
          <w:rFonts w:ascii="FiraSansRegular" w:hAnsi="FiraSansRegular" w:cs="FiraSansRegular"/>
          <w:b/>
          <w:bCs/>
        </w:rPr>
        <w:t xml:space="preserve">sostituirà in via definitiva </w:t>
      </w:r>
      <w:r w:rsidRPr="002602E1">
        <w:rPr>
          <w:rFonts w:ascii="FiraSansRegular" w:hAnsi="FiraSansRegular" w:cs="FiraSansRegular"/>
          <w:b/>
          <w:bCs/>
        </w:rPr>
        <w:t>gli Assegni per il Nucleo Familiare (ANF) e le Detrazioni per carichi di famiglia</w:t>
      </w:r>
      <w:r>
        <w:rPr>
          <w:rFonts w:ascii="FiraSansRegular" w:hAnsi="FiraSansRegular" w:cs="FiraSansRegular"/>
        </w:rPr>
        <w:t>.</w:t>
      </w:r>
      <w:r w:rsidR="002602E1">
        <w:rPr>
          <w:rFonts w:ascii="FiraSansRegular" w:hAnsi="FiraSansRegular" w:cs="FiraSansRegular"/>
        </w:rPr>
        <w:t xml:space="preserve"> </w:t>
      </w:r>
    </w:p>
    <w:p w14:paraId="60F9B195" w14:textId="661E7ECA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0BC0E88A" w14:textId="77777777" w:rsidR="002602E1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>
        <w:rPr>
          <w:rFonts w:ascii="FiraSansRegular" w:hAnsi="FiraSansRegular" w:cs="FiraSansRegular"/>
        </w:rPr>
        <w:t xml:space="preserve">L’Assegno Unico </w:t>
      </w:r>
      <w:r w:rsidRPr="002602E1">
        <w:rPr>
          <w:rFonts w:ascii="FiraSansRegular" w:hAnsi="FiraSansRegular" w:cs="FiraSansRegular"/>
          <w:b/>
          <w:bCs/>
        </w:rPr>
        <w:t xml:space="preserve">potrà essere richiesto, dal 1° </w:t>
      </w:r>
      <w:proofErr w:type="gramStart"/>
      <w:r w:rsidRPr="002602E1">
        <w:rPr>
          <w:rFonts w:ascii="FiraSansRegular" w:hAnsi="FiraSansRegular" w:cs="FiraSansRegular"/>
          <w:b/>
          <w:bCs/>
        </w:rPr>
        <w:t>Gennaio</w:t>
      </w:r>
      <w:proofErr w:type="gramEnd"/>
      <w:r w:rsidRPr="002602E1">
        <w:rPr>
          <w:rFonts w:ascii="FiraSansRegular" w:hAnsi="FiraSansRegular" w:cs="FiraSansRegular"/>
          <w:b/>
          <w:bCs/>
        </w:rPr>
        <w:t xml:space="preserve"> 2022</w:t>
      </w:r>
      <w:r>
        <w:rPr>
          <w:rFonts w:ascii="FiraSansRegular" w:hAnsi="FiraSansRegular" w:cs="FiraSansRegular"/>
        </w:rPr>
        <w:t xml:space="preserve">, dai nuclei familiari in possesso dei requisiti di legge, i quali potranno </w:t>
      </w:r>
      <w:r w:rsidRPr="002602E1">
        <w:rPr>
          <w:rFonts w:ascii="FiraSansRegular" w:hAnsi="FiraSansRegular" w:cs="FiraSansRegular"/>
          <w:b/>
          <w:bCs/>
        </w:rPr>
        <w:t>presentare la domanda all’INPS o ai patronati</w:t>
      </w:r>
      <w:r>
        <w:rPr>
          <w:rFonts w:ascii="FiraSansRegular" w:hAnsi="FiraSansRegular" w:cs="FiraSansRegular"/>
        </w:rPr>
        <w:t xml:space="preserve">. </w:t>
      </w:r>
    </w:p>
    <w:p w14:paraId="2882762E" w14:textId="77777777" w:rsidR="002602E1" w:rsidRDefault="002602E1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139B4A05" w14:textId="51A35DEE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>
        <w:rPr>
          <w:rFonts w:ascii="FiraSansRegular" w:hAnsi="FiraSansRegular" w:cs="FiraSansRegular"/>
        </w:rPr>
        <w:t xml:space="preserve">Per la richiesta dell’Assegno Unico </w:t>
      </w:r>
      <w:r w:rsidRPr="002602E1">
        <w:rPr>
          <w:rFonts w:ascii="FiraSansRegular" w:hAnsi="FiraSansRegular" w:cs="FiraSansRegular"/>
          <w:b/>
          <w:bCs/>
        </w:rPr>
        <w:t xml:space="preserve">è necessario </w:t>
      </w:r>
      <w:r w:rsidR="002602E1" w:rsidRPr="002602E1">
        <w:rPr>
          <w:rFonts w:ascii="FiraSansRegular" w:hAnsi="FiraSansRegular" w:cs="FiraSansRegular"/>
          <w:b/>
          <w:bCs/>
        </w:rPr>
        <w:t>disporre del dato relativo all’ISEE</w:t>
      </w:r>
      <w:r w:rsidR="002602E1">
        <w:rPr>
          <w:rFonts w:ascii="FiraSansRegular" w:hAnsi="FiraSansRegular" w:cs="FiraSansRegular"/>
          <w:b/>
          <w:bCs/>
        </w:rPr>
        <w:t xml:space="preserve"> aggiornato al 2022</w:t>
      </w:r>
      <w:r w:rsidR="002602E1">
        <w:rPr>
          <w:rFonts w:ascii="FiraSansRegular" w:hAnsi="FiraSansRegular" w:cs="FiraSansRegular"/>
        </w:rPr>
        <w:t>. L’ISEE è ottenibile con la compilazione della</w:t>
      </w:r>
      <w:r w:rsidRPr="00041168">
        <w:rPr>
          <w:rFonts w:ascii="FiraSansRegular" w:hAnsi="FiraSansRegular" w:cs="FiraSansRegular"/>
        </w:rPr>
        <w:t> Dichiarazione Sostitutiva Unica (DSU</w:t>
      </w:r>
      <w:r w:rsidR="002602E1">
        <w:rPr>
          <w:rFonts w:ascii="FiraSansRegular" w:hAnsi="FiraSansRegular" w:cs="FiraSansRegular"/>
        </w:rPr>
        <w:t>). Questa, come detto, può essere eseguita presso un qualsiasi patronato o in via autonoma sul sito INPS (opzione sconsigliata</w:t>
      </w:r>
      <w:r w:rsidR="00236FBC">
        <w:rPr>
          <w:rFonts w:ascii="FiraSansRegular" w:hAnsi="FiraSansRegular" w:cs="FiraSansRegular"/>
        </w:rPr>
        <w:t xml:space="preserve"> per la complessità</w:t>
      </w:r>
      <w:r w:rsidR="002602E1">
        <w:rPr>
          <w:rFonts w:ascii="FiraSansRegular" w:hAnsi="FiraSansRegular" w:cs="FiraSansRegular"/>
        </w:rPr>
        <w:t>).</w:t>
      </w:r>
    </w:p>
    <w:p w14:paraId="60DCB8F0" w14:textId="0EAFABA7" w:rsidR="002602E1" w:rsidRDefault="002602E1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6063E88B" w14:textId="77777777" w:rsidR="002602E1" w:rsidRPr="002602E1" w:rsidRDefault="002602E1" w:rsidP="002602E1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 w:rsidRPr="002602E1">
        <w:rPr>
          <w:rFonts w:ascii="FiraSansRegular" w:hAnsi="FiraSansRegular" w:cs="FiraSansRegular"/>
        </w:rPr>
        <w:t xml:space="preserve">Alcuni patronati, causa l’alto flusso di soggetti che dovranno ottenere il dato ISEE ad inizio anno, sono disponibili alla presentazione delle domande già dal mese di </w:t>
      </w:r>
      <w:proofErr w:type="gramStart"/>
      <w:r w:rsidRPr="002602E1">
        <w:rPr>
          <w:rFonts w:ascii="FiraSansRegular" w:hAnsi="FiraSansRegular" w:cs="FiraSansRegular"/>
        </w:rPr>
        <w:t>Dicembre</w:t>
      </w:r>
      <w:proofErr w:type="gramEnd"/>
      <w:r w:rsidRPr="002602E1">
        <w:rPr>
          <w:rFonts w:ascii="FiraSansRegular" w:hAnsi="FiraSansRegular" w:cs="FiraSansRegular"/>
        </w:rPr>
        <w:t xml:space="preserve">. </w:t>
      </w:r>
      <w:r w:rsidRPr="002602E1">
        <w:rPr>
          <w:rFonts w:ascii="FiraSansRegular" w:hAnsi="FiraSansRegular" w:cs="FiraSansRegular"/>
          <w:b/>
          <w:bCs/>
        </w:rPr>
        <w:t>Si consiglia pertanto di entrare in contatto con l’istituto di patronato</w:t>
      </w:r>
      <w:r w:rsidRPr="002602E1">
        <w:rPr>
          <w:rFonts w:ascii="FiraSansRegular" w:hAnsi="FiraSansRegular" w:cs="FiraSansRegular"/>
        </w:rPr>
        <w:t xml:space="preserve"> </w:t>
      </w:r>
      <w:r w:rsidRPr="002602E1">
        <w:rPr>
          <w:rFonts w:ascii="FiraSansRegular" w:hAnsi="FiraSansRegular" w:cs="FiraSansRegular"/>
          <w:b/>
          <w:bCs/>
        </w:rPr>
        <w:t>e di fissare con ampio anticipo un appuntamento</w:t>
      </w:r>
      <w:r w:rsidRPr="002602E1">
        <w:rPr>
          <w:rFonts w:ascii="FiraSansRegular" w:hAnsi="FiraSansRegular" w:cs="FiraSansRegular"/>
        </w:rPr>
        <w:t>.</w:t>
      </w:r>
    </w:p>
    <w:p w14:paraId="73DCF7D5" w14:textId="77777777" w:rsidR="002602E1" w:rsidRPr="002602E1" w:rsidRDefault="002602E1" w:rsidP="002602E1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7F1C9053" w14:textId="74837A27" w:rsidR="002602E1" w:rsidRPr="002602E1" w:rsidRDefault="002602E1" w:rsidP="002602E1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 w:rsidRPr="002602E1">
        <w:rPr>
          <w:rFonts w:ascii="FiraSansRegular" w:hAnsi="FiraSansRegular" w:cs="FiraSansRegular"/>
        </w:rPr>
        <w:t xml:space="preserve">I ritardatari avranno comunque tempo fino a </w:t>
      </w:r>
      <w:proofErr w:type="gramStart"/>
      <w:r w:rsidR="00236FBC">
        <w:rPr>
          <w:rFonts w:ascii="FiraSansRegular" w:hAnsi="FiraSansRegular" w:cs="FiraSansRegular"/>
        </w:rPr>
        <w:t>G</w:t>
      </w:r>
      <w:r w:rsidRPr="002602E1">
        <w:rPr>
          <w:rFonts w:ascii="FiraSansRegular" w:hAnsi="FiraSansRegular" w:cs="FiraSansRegular"/>
        </w:rPr>
        <w:t>iugno</w:t>
      </w:r>
      <w:proofErr w:type="gramEnd"/>
      <w:r w:rsidRPr="002602E1">
        <w:rPr>
          <w:rFonts w:ascii="FiraSansRegular" w:hAnsi="FiraSansRegular" w:cs="FiraSansRegular"/>
        </w:rPr>
        <w:t xml:space="preserve"> per chiedere gli arretrati ma è chiaro che chi non si muoverà in fretta rischi</w:t>
      </w:r>
      <w:r w:rsidR="00236FBC">
        <w:rPr>
          <w:rFonts w:ascii="FiraSansRegular" w:hAnsi="FiraSansRegular" w:cs="FiraSansRegular"/>
        </w:rPr>
        <w:t>erà</w:t>
      </w:r>
      <w:r w:rsidRPr="002602E1">
        <w:rPr>
          <w:rFonts w:ascii="FiraSansRegular" w:hAnsi="FiraSansRegular" w:cs="FiraSansRegular"/>
        </w:rPr>
        <w:t>, da Marzo in avanti, di perdere le attuali Detrazioni e gli Assegni senza ricevere subito la “compensazione” del nuovo Assegno Unico.</w:t>
      </w:r>
    </w:p>
    <w:p w14:paraId="2FBB62FD" w14:textId="42D140D4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03783BE4" w14:textId="0B7E2C45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>
        <w:rPr>
          <w:rFonts w:ascii="FiraSansRegular" w:hAnsi="FiraSansRegular" w:cs="FiraSansRegular"/>
        </w:rPr>
        <w:t>L’Assegno Unico</w:t>
      </w:r>
      <w:r>
        <w:rPr>
          <w:rFonts w:ascii="FiraSansRegular" w:hAnsi="FiraSansRegular" w:cs="FiraSansRegular"/>
        </w:rPr>
        <w:t xml:space="preserve"> sarà</w:t>
      </w:r>
      <w:r w:rsidRPr="009163D1">
        <w:rPr>
          <w:rFonts w:ascii="FiraSansRegular" w:hAnsi="FiraSansRegular" w:cs="FiraSansRegular"/>
        </w:rPr>
        <w:t xml:space="preserve"> esente da imposizione fiscale</w:t>
      </w:r>
      <w:r>
        <w:rPr>
          <w:rFonts w:ascii="FiraSansRegular" w:hAnsi="FiraSansRegular" w:cs="FiraSansRegular"/>
        </w:rPr>
        <w:t xml:space="preserve"> e verrà</w:t>
      </w:r>
      <w:r w:rsidRPr="009163D1">
        <w:rPr>
          <w:rFonts w:ascii="FiraSansRegular" w:hAnsi="FiraSansRegular" w:cs="FiraSansRegular"/>
        </w:rPr>
        <w:t xml:space="preserve"> erogato mensilmente per il periodo compreso da </w:t>
      </w:r>
      <w:proofErr w:type="gramStart"/>
      <w:r w:rsidRPr="002602E1">
        <w:rPr>
          <w:rFonts w:ascii="FiraSansRegular" w:hAnsi="FiraSansRegular" w:cs="FiraSansRegular"/>
          <w:b/>
          <w:bCs/>
        </w:rPr>
        <w:t>Marzo</w:t>
      </w:r>
      <w:proofErr w:type="gramEnd"/>
      <w:r w:rsidRPr="002602E1">
        <w:rPr>
          <w:rFonts w:ascii="FiraSansRegular" w:hAnsi="FiraSansRegular" w:cs="FiraSansRegular"/>
          <w:b/>
          <w:bCs/>
        </w:rPr>
        <w:t xml:space="preserve"> 2022 a Febbraio 2023</w:t>
      </w:r>
      <w:r>
        <w:rPr>
          <w:rFonts w:ascii="FiraSansRegular" w:hAnsi="FiraSansRegular" w:cs="FiraSansRegular"/>
        </w:rPr>
        <w:t xml:space="preserve">. </w:t>
      </w:r>
      <w:r w:rsidRPr="00236FBC">
        <w:rPr>
          <w:rFonts w:ascii="FiraSansRegular" w:hAnsi="FiraSansRegular" w:cs="FiraSansRegular"/>
          <w:b/>
          <w:bCs/>
          <w:u w:val="single"/>
        </w:rPr>
        <w:t xml:space="preserve">Sarà </w:t>
      </w:r>
      <w:r w:rsidRPr="00236FBC">
        <w:rPr>
          <w:rFonts w:ascii="FiraSansRegular" w:hAnsi="FiraSansRegular" w:cs="FiraSansRegular"/>
          <w:b/>
          <w:bCs/>
          <w:u w:val="single"/>
        </w:rPr>
        <w:t xml:space="preserve">lo stesso INPS </w:t>
      </w:r>
      <w:r w:rsidRPr="00236FBC">
        <w:rPr>
          <w:rFonts w:ascii="FiraSansRegular" w:hAnsi="FiraSansRegular" w:cs="FiraSansRegular"/>
          <w:b/>
          <w:bCs/>
          <w:u w:val="single"/>
        </w:rPr>
        <w:t xml:space="preserve">a </w:t>
      </w:r>
      <w:r w:rsidRPr="00236FBC">
        <w:rPr>
          <w:rFonts w:ascii="FiraSansRegular" w:hAnsi="FiraSansRegular" w:cs="FiraSansRegular"/>
          <w:b/>
          <w:bCs/>
          <w:u w:val="single"/>
        </w:rPr>
        <w:t>provveder</w:t>
      </w:r>
      <w:r w:rsidRPr="00236FBC">
        <w:rPr>
          <w:rFonts w:ascii="FiraSansRegular" w:hAnsi="FiraSansRegular" w:cs="FiraSansRegular"/>
          <w:b/>
          <w:bCs/>
          <w:u w:val="single"/>
        </w:rPr>
        <w:t xml:space="preserve">e </w:t>
      </w:r>
      <w:r w:rsidRPr="00236FBC">
        <w:rPr>
          <w:rFonts w:ascii="FiraSansRegular" w:hAnsi="FiraSansRegular" w:cs="FiraSansRegular"/>
          <w:b/>
          <w:bCs/>
          <w:u w:val="single"/>
        </w:rPr>
        <w:t>al pagamento</w:t>
      </w:r>
      <w:r w:rsidRPr="00236FBC">
        <w:rPr>
          <w:rFonts w:ascii="FiraSansRegular" w:hAnsi="FiraSansRegular" w:cs="FiraSansRegular"/>
          <w:b/>
          <w:bCs/>
          <w:u w:val="single"/>
        </w:rPr>
        <w:t xml:space="preserve"> e non il Datore di Lavoro</w:t>
      </w:r>
      <w:r>
        <w:rPr>
          <w:rFonts w:ascii="FiraSansRegular" w:hAnsi="FiraSansRegular" w:cs="FiraSansRegular"/>
        </w:rPr>
        <w:t xml:space="preserve">. </w:t>
      </w:r>
    </w:p>
    <w:p w14:paraId="1210BA2D" w14:textId="26C2FE0E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21993149" w14:textId="35368A7B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>
        <w:rPr>
          <w:rFonts w:ascii="FiraSansRegular" w:hAnsi="FiraSansRegular" w:cs="FiraSansRegular"/>
        </w:rPr>
        <w:t xml:space="preserve">Allegato alla presente riportiamo un documento con la principale documentazione da esibire per la compilazione della DSU. </w:t>
      </w:r>
      <w:r w:rsidR="008D6384" w:rsidRPr="008D6384">
        <w:rPr>
          <w:rFonts w:ascii="FiraSansRegular" w:hAnsi="FiraSansRegular" w:cs="FiraSansRegular"/>
          <w:b/>
          <w:bCs/>
        </w:rPr>
        <w:t>Si invita a non allarmarsi anche se la documentazione richiesta è notevole, sarà l’</w:t>
      </w:r>
      <w:r w:rsidR="008D6384">
        <w:rPr>
          <w:rFonts w:ascii="FiraSansRegular" w:hAnsi="FiraSansRegular" w:cs="FiraSansRegular"/>
          <w:b/>
          <w:bCs/>
        </w:rPr>
        <w:t>I</w:t>
      </w:r>
      <w:r w:rsidR="008D6384" w:rsidRPr="008D6384">
        <w:rPr>
          <w:rFonts w:ascii="FiraSansRegular" w:hAnsi="FiraSansRegular" w:cs="FiraSansRegular"/>
          <w:b/>
          <w:bCs/>
        </w:rPr>
        <w:t xml:space="preserve">stituto di Patronato e seguirvi nella presentazione della </w:t>
      </w:r>
      <w:r w:rsidR="008D6384">
        <w:rPr>
          <w:rFonts w:ascii="FiraSansRegular" w:hAnsi="FiraSansRegular" w:cs="FiraSansRegular"/>
          <w:b/>
          <w:bCs/>
        </w:rPr>
        <w:t>domanda</w:t>
      </w:r>
      <w:r w:rsidR="008D6384" w:rsidRPr="008D6384">
        <w:rPr>
          <w:rFonts w:ascii="FiraSansRegular" w:hAnsi="FiraSansRegular" w:cs="FiraSansRegular"/>
          <w:b/>
          <w:bCs/>
        </w:rPr>
        <w:t xml:space="preserve">. </w:t>
      </w:r>
      <w:r w:rsidR="008D6384">
        <w:rPr>
          <w:rFonts w:ascii="FiraSansRegular" w:hAnsi="FiraSansRegular" w:cs="FiraSansRegular"/>
          <w:b/>
          <w:bCs/>
        </w:rPr>
        <w:t>È</w:t>
      </w:r>
      <w:r w:rsidR="008D6384" w:rsidRPr="008D6384">
        <w:rPr>
          <w:rFonts w:ascii="FiraSansRegular" w:hAnsi="FiraSansRegular" w:cs="FiraSansRegular"/>
          <w:b/>
          <w:bCs/>
        </w:rPr>
        <w:t xml:space="preserve"> comunque importante reperire quanta più documentazione possibile per agevolare il lavoro dei patronati</w:t>
      </w:r>
      <w:r w:rsidR="008D6384">
        <w:rPr>
          <w:rFonts w:ascii="FiraSansRegular" w:hAnsi="FiraSansRegular" w:cs="FiraSansRegular"/>
        </w:rPr>
        <w:t xml:space="preserve">. </w:t>
      </w:r>
    </w:p>
    <w:p w14:paraId="3E523F05" w14:textId="74488425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1D027DC6" w14:textId="2547FEE7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>
        <w:rPr>
          <w:rFonts w:ascii="FiraSansRegular" w:hAnsi="FiraSansRegular" w:cs="FiraSansRegular"/>
        </w:rPr>
        <w:t>Precisiamo poi che</w:t>
      </w:r>
      <w:r w:rsidRPr="00262387">
        <w:rPr>
          <w:rFonts w:ascii="FiraSansRegular" w:hAnsi="FiraSansRegular" w:cs="FiraSansRegular"/>
        </w:rPr>
        <w:t xml:space="preserve"> l’indicatore</w:t>
      </w:r>
      <w:r>
        <w:rPr>
          <w:rFonts w:ascii="FiraSansRegular" w:hAnsi="FiraSansRegular" w:cs="FiraSansRegular"/>
        </w:rPr>
        <w:t xml:space="preserve"> </w:t>
      </w:r>
      <w:r w:rsidRPr="00236FBC">
        <w:rPr>
          <w:rFonts w:ascii="FiraSansRegular" w:hAnsi="FiraSansRegular" w:cs="FiraSansRegular"/>
          <w:b/>
          <w:bCs/>
        </w:rPr>
        <w:t>ISEE presentato nel 2022 sarà ancorato ai redditi percepiti nel 2020</w:t>
      </w:r>
      <w:r w:rsidRPr="00262387">
        <w:rPr>
          <w:rFonts w:ascii="FiraSansRegular" w:hAnsi="FiraSansRegular" w:cs="FiraSansRegular"/>
        </w:rPr>
        <w:t>.</w:t>
      </w:r>
    </w:p>
    <w:p w14:paraId="560AA089" w14:textId="70BD7F95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30D472D6" w14:textId="74645763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>
        <w:rPr>
          <w:rFonts w:ascii="FiraSansRegular" w:hAnsi="FiraSansRegular" w:cs="FiraSansRegular"/>
        </w:rPr>
        <w:t xml:space="preserve">Cordiali Saluti, </w:t>
      </w:r>
    </w:p>
    <w:p w14:paraId="4879664D" w14:textId="74568331" w:rsidR="00E11423" w:rsidRDefault="00E11423" w:rsidP="00E11423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</w:p>
    <w:p w14:paraId="6AB66D8F" w14:textId="2BB4AFF1" w:rsidR="00ED5A33" w:rsidRPr="00134988" w:rsidRDefault="00E11423" w:rsidP="00134988">
      <w:pPr>
        <w:autoSpaceDE w:val="0"/>
        <w:autoSpaceDN w:val="0"/>
        <w:adjustRightInd w:val="0"/>
        <w:spacing w:after="0" w:line="240" w:lineRule="auto"/>
        <w:jc w:val="both"/>
        <w:rPr>
          <w:rFonts w:ascii="FiraSansRegular" w:hAnsi="FiraSansRegular" w:cs="FiraSansRegular"/>
        </w:rPr>
      </w:pPr>
      <w:r>
        <w:rPr>
          <w:rFonts w:ascii="FiraSansRegular" w:hAnsi="FiraSansRegular" w:cs="FiraSansRegular"/>
        </w:rPr>
        <w:t>La Direzione</w:t>
      </w:r>
    </w:p>
    <w:sectPr w:rsidR="00ED5A33" w:rsidRPr="001349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Sans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D2B"/>
    <w:rsid w:val="00134988"/>
    <w:rsid w:val="00236FBC"/>
    <w:rsid w:val="002602E1"/>
    <w:rsid w:val="00483234"/>
    <w:rsid w:val="00613D2B"/>
    <w:rsid w:val="008D6384"/>
    <w:rsid w:val="00A456CF"/>
    <w:rsid w:val="00E11423"/>
    <w:rsid w:val="00ED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B1DF7"/>
  <w15:chartTrackingRefBased/>
  <w15:docId w15:val="{0334E4C9-439E-4998-878E-7AD3E086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1423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Paladin</dc:creator>
  <cp:keywords/>
  <dc:description/>
  <cp:lastModifiedBy>Marco Paladin</cp:lastModifiedBy>
  <cp:revision>5</cp:revision>
  <dcterms:created xsi:type="dcterms:W3CDTF">2021-12-02T09:08:00Z</dcterms:created>
  <dcterms:modified xsi:type="dcterms:W3CDTF">2021-12-02T09:35:00Z</dcterms:modified>
</cp:coreProperties>
</file>